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2E53" w14:textId="77777777" w:rsidR="001B6F5C" w:rsidRPr="001B6F5C" w:rsidRDefault="001B6F5C" w:rsidP="001B6F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Anexa</w:t>
      </w:r>
      <w:proofErr w:type="spellEnd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nr.2</w:t>
      </w:r>
    </w:p>
    <w:p w14:paraId="1D18E53F" w14:textId="77777777" w:rsidR="001B6F5C" w:rsidRPr="00BD5A4A" w:rsidRDefault="001B6F5C" w:rsidP="001B6F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pt-PT" w:eastAsia="ru-RU"/>
        </w:rPr>
      </w:pPr>
      <w:r w:rsidRPr="00BD5A4A">
        <w:rPr>
          <w:rFonts w:ascii="Times New Roman" w:eastAsia="Times New Roman" w:hAnsi="Times New Roman" w:cs="Times New Roman"/>
          <w:b/>
          <w:sz w:val="20"/>
          <w:szCs w:val="20"/>
          <w:lang w:val="pt-PT" w:eastAsia="ru-RU"/>
        </w:rPr>
        <w:t>la Regulamentul cu privire la modul de</w:t>
      </w:r>
    </w:p>
    <w:p w14:paraId="5F1F531D" w14:textId="77777777" w:rsidR="001B6F5C" w:rsidRPr="001B6F5C" w:rsidRDefault="001B6F5C" w:rsidP="001B6F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planificare</w:t>
      </w:r>
      <w:proofErr w:type="spellEnd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a </w:t>
      </w:r>
      <w:proofErr w:type="spell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achiziţiilor</w:t>
      </w:r>
      <w:proofErr w:type="spellEnd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publice</w:t>
      </w:r>
      <w:proofErr w:type="spellEnd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proofErr w:type="gram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H.Guv</w:t>
      </w:r>
      <w:proofErr w:type="spellEnd"/>
      <w:proofErr w:type="gramEnd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695/2025)</w:t>
      </w:r>
    </w:p>
    <w:p w14:paraId="4FC46656" w14:textId="77777777" w:rsidR="001B6F5C" w:rsidRPr="001B6F5C" w:rsidRDefault="001B6F5C" w:rsidP="001B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14:paraId="3C96D32D" w14:textId="77777777" w:rsidR="001B6F5C" w:rsidRPr="001B6F5C" w:rsidRDefault="001B6F5C" w:rsidP="001B6F5C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Aprobat</w:t>
      </w:r>
      <w:proofErr w:type="spellEnd"/>
    </w:p>
    <w:p w14:paraId="01302856" w14:textId="77777777" w:rsidR="001B6F5C" w:rsidRPr="001B6F5C" w:rsidRDefault="001B6F5C" w:rsidP="001B6F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14:paraId="2F882D8E" w14:textId="77777777" w:rsidR="001B6F5C" w:rsidRPr="007D0508" w:rsidRDefault="001B6F5C" w:rsidP="007D05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6F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</w:t>
      </w:r>
    </w:p>
    <w:p w14:paraId="164870EA" w14:textId="77777777" w:rsidR="00E55C20" w:rsidRDefault="00E55C20" w:rsidP="00E55C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207531" w14:textId="77777777" w:rsidR="001B6F5C" w:rsidRPr="00E55C20" w:rsidRDefault="001B6F5C" w:rsidP="00E55C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55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Planul</w:t>
      </w:r>
      <w:proofErr w:type="spellEnd"/>
      <w:r w:rsidRPr="00E55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de </w:t>
      </w:r>
      <w:proofErr w:type="spellStart"/>
      <w:r w:rsidRPr="00E55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achiziţii</w:t>
      </w:r>
      <w:proofErr w:type="spellEnd"/>
      <w:r w:rsidR="00E55C20" w:rsidRPr="00E55C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provizoriu, al IP Liceul Teoretic ,,Tudor Vladimirescu</w:t>
      </w:r>
      <w:r w:rsidR="00E55C20" w:rsidRPr="00E55C20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="00E55C20" w:rsidRPr="00E55C20">
        <w:rPr>
          <w:rFonts w:ascii="Times New Roman" w:hAnsi="Times New Roman" w:cs="Times New Roman"/>
          <w:b/>
          <w:sz w:val="24"/>
          <w:szCs w:val="24"/>
          <w:lang w:val="ro-RO"/>
        </w:rPr>
        <w:t>, pentru anul 202</w:t>
      </w:r>
      <w:r w:rsidR="00E55C20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tbl>
      <w:tblPr>
        <w:tblStyle w:val="a3"/>
        <w:tblW w:w="146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1076"/>
        <w:gridCol w:w="1084"/>
        <w:gridCol w:w="859"/>
        <w:gridCol w:w="1152"/>
        <w:gridCol w:w="1139"/>
        <w:gridCol w:w="1131"/>
        <w:gridCol w:w="1150"/>
        <w:gridCol w:w="1152"/>
        <w:gridCol w:w="1198"/>
        <w:gridCol w:w="1161"/>
        <w:gridCol w:w="1128"/>
        <w:gridCol w:w="910"/>
      </w:tblGrid>
      <w:tr w:rsidR="00F9464C" w14:paraId="1BACB605" w14:textId="77777777" w:rsidTr="00B477DB">
        <w:tc>
          <w:tcPr>
            <w:tcW w:w="540" w:type="dxa"/>
            <w:vAlign w:val="center"/>
          </w:tcPr>
          <w:p w14:paraId="1C3CD97E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Nr.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crt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0" w:type="dxa"/>
            <w:vAlign w:val="center"/>
          </w:tcPr>
          <w:p w14:paraId="65707C3B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Obiectul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achiziţiei</w:t>
            </w:r>
            <w:proofErr w:type="spellEnd"/>
          </w:p>
        </w:tc>
        <w:tc>
          <w:tcPr>
            <w:tcW w:w="1076" w:type="dxa"/>
            <w:vAlign w:val="center"/>
          </w:tcPr>
          <w:p w14:paraId="275ACBE3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Codul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CPV</w:t>
            </w:r>
          </w:p>
        </w:tc>
        <w:tc>
          <w:tcPr>
            <w:tcW w:w="1084" w:type="dxa"/>
            <w:vAlign w:val="center"/>
          </w:tcPr>
          <w:p w14:paraId="614C7EE2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Valoarea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estimată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fără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TVA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(lei)</w:t>
            </w:r>
          </w:p>
        </w:tc>
        <w:tc>
          <w:tcPr>
            <w:tcW w:w="859" w:type="dxa"/>
            <w:vAlign w:val="center"/>
          </w:tcPr>
          <w:p w14:paraId="4EAC7F83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Sursa de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finanţare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buget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 stat,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din UE,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alte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surse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AA4B582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Acţiunea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de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reformă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din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Planul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Naţional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Dezvoltare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BD40BCD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Procedura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de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atribuire</w:t>
            </w:r>
            <w:proofErr w:type="spellEnd"/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0D58D92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Divizarea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loturi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BA4C234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Perioada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estimativă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desfăşurare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a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procedurii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(lunar)</w:t>
            </w:r>
          </w:p>
        </w:tc>
        <w:tc>
          <w:tcPr>
            <w:tcW w:w="1152" w:type="dxa"/>
            <w:vAlign w:val="center"/>
          </w:tcPr>
          <w:p w14:paraId="1ABB0628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Contracte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multianuale</w:t>
            </w:r>
            <w:proofErr w:type="spellEnd"/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3E7F387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sociale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şi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alte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specifice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***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4764CB6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Achiziţii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comune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centralizate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furnizor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achiziţie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****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69A8F7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Achiziţii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sociale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de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mediu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eficienţă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energetică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şi</w:t>
            </w:r>
            <w:proofErr w:type="spellEnd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inovare</w:t>
            </w:r>
            <w:proofErr w:type="spellEnd"/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583C86C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Alte</w:t>
            </w: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informaţii</w:t>
            </w:r>
            <w:proofErr w:type="spellEnd"/>
          </w:p>
        </w:tc>
      </w:tr>
      <w:tr w:rsidR="00F9464C" w14:paraId="465F2512" w14:textId="77777777" w:rsidTr="00B477DB">
        <w:tc>
          <w:tcPr>
            <w:tcW w:w="540" w:type="dxa"/>
            <w:vAlign w:val="center"/>
          </w:tcPr>
          <w:p w14:paraId="4BCFAF0A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vAlign w:val="center"/>
          </w:tcPr>
          <w:p w14:paraId="797AE893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6" w:type="dxa"/>
            <w:vAlign w:val="center"/>
          </w:tcPr>
          <w:p w14:paraId="7B39365A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4" w:type="dxa"/>
            <w:vAlign w:val="center"/>
          </w:tcPr>
          <w:p w14:paraId="5CE70AB6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9" w:type="dxa"/>
            <w:vAlign w:val="center"/>
          </w:tcPr>
          <w:p w14:paraId="2692D73D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A5800F2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D29302F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02A66F9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5BD2783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2" w:type="dxa"/>
            <w:vAlign w:val="center"/>
          </w:tcPr>
          <w:p w14:paraId="34A1AA40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90D350A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AB887AA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4396617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90E5852" w14:textId="77777777" w:rsidR="001B6F5C" w:rsidRPr="001B6F5C" w:rsidRDefault="001B6F5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3F0F8C" w14:paraId="59E1CF3A" w14:textId="77777777" w:rsidTr="00B477DB">
        <w:tc>
          <w:tcPr>
            <w:tcW w:w="540" w:type="dxa"/>
            <w:vAlign w:val="center"/>
          </w:tcPr>
          <w:p w14:paraId="4B1DF0DD" w14:textId="77777777" w:rsidR="003F0F8C" w:rsidRPr="001B6F5C" w:rsidRDefault="00236732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vAlign w:val="center"/>
          </w:tcPr>
          <w:p w14:paraId="56AE3982" w14:textId="77777777" w:rsidR="003F0F8C" w:rsidRPr="001B6F5C" w:rsidRDefault="00236732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comunale</w:t>
            </w:r>
            <w:proofErr w:type="spellEnd"/>
          </w:p>
        </w:tc>
        <w:tc>
          <w:tcPr>
            <w:tcW w:w="1076" w:type="dxa"/>
            <w:vAlign w:val="center"/>
          </w:tcPr>
          <w:p w14:paraId="74E1074A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77E1A4A1" w14:textId="77777777" w:rsidR="003F0F8C" w:rsidRPr="001B6F5C" w:rsidRDefault="00EF694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990 428,80</w:t>
            </w:r>
          </w:p>
        </w:tc>
        <w:tc>
          <w:tcPr>
            <w:tcW w:w="859" w:type="dxa"/>
            <w:vAlign w:val="center"/>
          </w:tcPr>
          <w:p w14:paraId="2675B358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C6DFE61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2C486AF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86FD14C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4BD35D6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19C73BDF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B50877F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B6AD06E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BCAD5C4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F7796D1" w14:textId="77777777" w:rsidR="003F0F8C" w:rsidRPr="001B6F5C" w:rsidRDefault="003F0F8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464C" w14:paraId="0E4F5498" w14:textId="77777777" w:rsidTr="00B477DB">
        <w:tc>
          <w:tcPr>
            <w:tcW w:w="540" w:type="dxa"/>
            <w:vAlign w:val="center"/>
          </w:tcPr>
          <w:p w14:paraId="46D7D549" w14:textId="77777777" w:rsidR="00F9464C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990" w:type="dxa"/>
            <w:vAlign w:val="center"/>
          </w:tcPr>
          <w:p w14:paraId="611E3CF7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energie termică</w:t>
            </w:r>
          </w:p>
        </w:tc>
        <w:tc>
          <w:tcPr>
            <w:tcW w:w="1076" w:type="dxa"/>
            <w:vAlign w:val="center"/>
          </w:tcPr>
          <w:p w14:paraId="6015BBB3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  <w:r w:rsidRPr="001B6F5C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71314000-2</w:t>
            </w:r>
          </w:p>
        </w:tc>
        <w:tc>
          <w:tcPr>
            <w:tcW w:w="1084" w:type="dxa"/>
            <w:vAlign w:val="center"/>
          </w:tcPr>
          <w:p w14:paraId="3CCEB86A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00 000,00</w:t>
            </w:r>
          </w:p>
        </w:tc>
        <w:tc>
          <w:tcPr>
            <w:tcW w:w="859" w:type="dxa"/>
            <w:vAlign w:val="center"/>
          </w:tcPr>
          <w:p w14:paraId="6185940C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C8D6C85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8891431" w14:textId="77777777" w:rsidR="00F9464C" w:rsidRPr="00F1395A" w:rsidRDefault="00F9464C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NFP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DD86886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22EDCE1" w14:textId="77777777" w:rsidR="00F9464C" w:rsidRPr="001B6F5C" w:rsidRDefault="00F9464C" w:rsidP="00F946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0ADC9BDA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C53B444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23765C7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484B4C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0A7D91CE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464C" w14:paraId="0BDC4B6D" w14:textId="77777777" w:rsidTr="00B477DB">
        <w:tc>
          <w:tcPr>
            <w:tcW w:w="540" w:type="dxa"/>
            <w:vAlign w:val="center"/>
          </w:tcPr>
          <w:p w14:paraId="146D0D02" w14:textId="77777777" w:rsidR="00F9464C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990" w:type="dxa"/>
            <w:vAlign w:val="center"/>
          </w:tcPr>
          <w:p w14:paraId="3698CBA3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alimentare cu apă</w:t>
            </w:r>
            <w:r w:rsidR="007D05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și canalizare</w:t>
            </w:r>
          </w:p>
        </w:tc>
        <w:tc>
          <w:tcPr>
            <w:tcW w:w="1076" w:type="dxa"/>
            <w:vAlign w:val="center"/>
          </w:tcPr>
          <w:p w14:paraId="1EC8F1C0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15981000-8</w:t>
            </w:r>
          </w:p>
        </w:tc>
        <w:tc>
          <w:tcPr>
            <w:tcW w:w="1084" w:type="dxa"/>
            <w:vAlign w:val="center"/>
          </w:tcPr>
          <w:p w14:paraId="1DEF1BCF" w14:textId="77777777" w:rsidR="00F9464C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4</w:t>
            </w:r>
            <w:r w:rsidR="00F9464C"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0 000,00</w:t>
            </w:r>
          </w:p>
        </w:tc>
        <w:tc>
          <w:tcPr>
            <w:tcW w:w="859" w:type="dxa"/>
            <w:vAlign w:val="center"/>
          </w:tcPr>
          <w:p w14:paraId="790A8B7E" w14:textId="77777777" w:rsidR="00F9464C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249662ED" w14:textId="77777777" w:rsidR="00F9464C" w:rsidRPr="001B6F5C" w:rsidRDefault="00F9464C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85DE535" w14:textId="77777777" w:rsidR="00F9464C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NFP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52EE432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2F4FFA5" w14:textId="77777777" w:rsidR="00F9464C" w:rsidRPr="001B6F5C" w:rsidRDefault="00F1395A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3C004099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70BAF789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FB72753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6C6C00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1A781578" w14:textId="77777777" w:rsidR="00F9464C" w:rsidRPr="001B6F5C" w:rsidRDefault="00F9464C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1395A" w14:paraId="566EF4C1" w14:textId="77777777" w:rsidTr="00B477DB">
        <w:tc>
          <w:tcPr>
            <w:tcW w:w="540" w:type="dxa"/>
            <w:vAlign w:val="center"/>
          </w:tcPr>
          <w:p w14:paraId="1D465C3B" w14:textId="77777777" w:rsidR="00F1395A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990" w:type="dxa"/>
            <w:vAlign w:val="center"/>
          </w:tcPr>
          <w:p w14:paraId="2F4D0FC9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Alte </w:t>
            </w:r>
            <w:proofErr w:type="spellStart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utilitați</w:t>
            </w:r>
            <w:proofErr w:type="spellEnd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comunale</w:t>
            </w:r>
            <w:proofErr w:type="spellEnd"/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6" w:type="dxa"/>
            <w:vAlign w:val="center"/>
          </w:tcPr>
          <w:p w14:paraId="3A636F61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71314000-2</w:t>
            </w:r>
          </w:p>
        </w:tc>
        <w:tc>
          <w:tcPr>
            <w:tcW w:w="1084" w:type="dxa"/>
            <w:vAlign w:val="center"/>
          </w:tcPr>
          <w:p w14:paraId="13B4C285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9" w:type="dxa"/>
            <w:vAlign w:val="center"/>
          </w:tcPr>
          <w:p w14:paraId="18971979" w14:textId="77777777" w:rsidR="00F1395A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7B8F06D" w14:textId="77777777" w:rsidR="00F1395A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CEC6BA7" w14:textId="77777777" w:rsidR="00F1395A" w:rsidRPr="00F1395A" w:rsidRDefault="00F1395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NFP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4EAA86D" w14:textId="77777777" w:rsidR="00F1395A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94C57BC" w14:textId="77777777" w:rsidR="00F1395A" w:rsidRPr="001B6F5C" w:rsidRDefault="00F1395A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Octombrie-Decembrie</w:t>
            </w: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20CE7D9F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CB60AB0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5EC4D82E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A6392C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3EC2C5E" w14:textId="77777777" w:rsidR="00F1395A" w:rsidRPr="00F1395A" w:rsidRDefault="00F1395A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20975A4B" w14:textId="77777777" w:rsidTr="00B477DB">
        <w:tc>
          <w:tcPr>
            <w:tcW w:w="540" w:type="dxa"/>
            <w:vAlign w:val="center"/>
          </w:tcPr>
          <w:p w14:paraId="79B06B73" w14:textId="77777777" w:rsidR="007B0974" w:rsidRPr="00B477DB" w:rsidRDefault="00B477DB" w:rsidP="00EF694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  <w:r w:rsidR="00EF69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0" w:type="dxa"/>
            <w:vAlign w:val="center"/>
          </w:tcPr>
          <w:p w14:paraId="001704BB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transportare a deșeurilor municipale</w:t>
            </w:r>
          </w:p>
        </w:tc>
        <w:tc>
          <w:tcPr>
            <w:tcW w:w="1076" w:type="dxa"/>
            <w:vAlign w:val="center"/>
          </w:tcPr>
          <w:p w14:paraId="0E1D276B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90512000-9</w:t>
            </w:r>
          </w:p>
        </w:tc>
        <w:tc>
          <w:tcPr>
            <w:tcW w:w="1084" w:type="dxa"/>
            <w:vAlign w:val="center"/>
          </w:tcPr>
          <w:p w14:paraId="0F7DF12B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28 828.80</w:t>
            </w:r>
          </w:p>
        </w:tc>
        <w:tc>
          <w:tcPr>
            <w:tcW w:w="859" w:type="dxa"/>
            <w:vAlign w:val="center"/>
          </w:tcPr>
          <w:p w14:paraId="6D99AFB7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BF6F6DC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C69359C" w14:textId="77777777" w:rsidR="007B0974" w:rsidRPr="001B6F5C" w:rsidRDefault="007B0974" w:rsidP="00A90EB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B3A536D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79F4773" w14:textId="77777777" w:rsidR="007B0974" w:rsidRPr="001B6F5C" w:rsidRDefault="007B0974" w:rsidP="001F3CC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26</w:t>
            </w:r>
          </w:p>
        </w:tc>
        <w:tc>
          <w:tcPr>
            <w:tcW w:w="1152" w:type="dxa"/>
            <w:vAlign w:val="center"/>
          </w:tcPr>
          <w:p w14:paraId="4484F239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B4D60A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282C33D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88AE5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F94F56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1C93E8F1" w14:textId="77777777" w:rsidTr="00B477DB">
        <w:tc>
          <w:tcPr>
            <w:tcW w:w="540" w:type="dxa"/>
            <w:vAlign w:val="center"/>
          </w:tcPr>
          <w:p w14:paraId="696FBBF8" w14:textId="77777777" w:rsidR="007B0974" w:rsidRPr="00B477DB" w:rsidRDefault="00B477DB" w:rsidP="00EF694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  <w:r w:rsidR="00EF69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vAlign w:val="center"/>
          </w:tcPr>
          <w:p w14:paraId="7E8B194B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Energie electrica</w:t>
            </w:r>
          </w:p>
        </w:tc>
        <w:tc>
          <w:tcPr>
            <w:tcW w:w="1076" w:type="dxa"/>
            <w:vAlign w:val="center"/>
          </w:tcPr>
          <w:p w14:paraId="39564A48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09300000-2</w:t>
            </w:r>
          </w:p>
        </w:tc>
        <w:tc>
          <w:tcPr>
            <w:tcW w:w="1084" w:type="dxa"/>
            <w:vAlign w:val="center"/>
          </w:tcPr>
          <w:p w14:paraId="3E6C85B2" w14:textId="77777777" w:rsidR="007B0974" w:rsidRPr="001B6F5C" w:rsidRDefault="00C10D2A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291 600,00</w:t>
            </w:r>
          </w:p>
        </w:tc>
        <w:tc>
          <w:tcPr>
            <w:tcW w:w="859" w:type="dxa"/>
            <w:vAlign w:val="center"/>
          </w:tcPr>
          <w:p w14:paraId="6451D9D3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31E5D87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EF6D0C5" w14:textId="77777777" w:rsidR="007B0974" w:rsidRPr="001B6F5C" w:rsidRDefault="007B0974" w:rsidP="00A90EB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DB3EF68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AF43A75" w14:textId="77777777" w:rsidR="007B0974" w:rsidRPr="001B6F5C" w:rsidRDefault="007B0974" w:rsidP="007B09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56734D8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07228A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568D9A9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170F84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5F1E96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3EDE7A3E" w14:textId="77777777" w:rsidTr="00B477DB">
        <w:tc>
          <w:tcPr>
            <w:tcW w:w="540" w:type="dxa"/>
            <w:vAlign w:val="center"/>
          </w:tcPr>
          <w:p w14:paraId="715C14D4" w14:textId="77777777" w:rsidR="007B0974" w:rsidRPr="001B6F5C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vAlign w:val="center"/>
          </w:tcPr>
          <w:p w14:paraId="7497FA74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367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2367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67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informaționale</w:t>
            </w:r>
            <w:proofErr w:type="spellEnd"/>
          </w:p>
        </w:tc>
        <w:tc>
          <w:tcPr>
            <w:tcW w:w="1076" w:type="dxa"/>
            <w:vAlign w:val="center"/>
          </w:tcPr>
          <w:p w14:paraId="057034A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</w:p>
        </w:tc>
        <w:tc>
          <w:tcPr>
            <w:tcW w:w="1084" w:type="dxa"/>
            <w:vAlign w:val="center"/>
          </w:tcPr>
          <w:p w14:paraId="3CA06533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21 666,67</w:t>
            </w:r>
          </w:p>
        </w:tc>
        <w:tc>
          <w:tcPr>
            <w:tcW w:w="859" w:type="dxa"/>
            <w:vAlign w:val="center"/>
          </w:tcPr>
          <w:p w14:paraId="70572566" w14:textId="77777777" w:rsid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A42AC05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ACE204B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0B9CD56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3075241" w14:textId="77777777" w:rsid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5AEB64A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3820B4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EF67E3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1563B9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438B75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6DAC3246" w14:textId="77777777" w:rsidTr="00B477DB">
        <w:tc>
          <w:tcPr>
            <w:tcW w:w="540" w:type="dxa"/>
            <w:vAlign w:val="center"/>
          </w:tcPr>
          <w:p w14:paraId="78047D41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990" w:type="dxa"/>
            <w:vAlign w:val="center"/>
          </w:tcPr>
          <w:p w14:paraId="5F46138F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internet</w:t>
            </w:r>
          </w:p>
        </w:tc>
        <w:tc>
          <w:tcPr>
            <w:tcW w:w="1076" w:type="dxa"/>
            <w:vAlign w:val="center"/>
          </w:tcPr>
          <w:p w14:paraId="1E6932FD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72400000-4</w:t>
            </w:r>
          </w:p>
        </w:tc>
        <w:tc>
          <w:tcPr>
            <w:tcW w:w="1084" w:type="dxa"/>
            <w:vAlign w:val="center"/>
          </w:tcPr>
          <w:p w14:paraId="44D5C5D0" w14:textId="77777777" w:rsidR="007B0974" w:rsidRPr="00F1395A" w:rsidRDefault="007B0974" w:rsidP="00745E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0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000,00</w:t>
            </w:r>
          </w:p>
        </w:tc>
        <w:tc>
          <w:tcPr>
            <w:tcW w:w="859" w:type="dxa"/>
            <w:vAlign w:val="center"/>
          </w:tcPr>
          <w:p w14:paraId="5812955A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BF880E6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775E446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0C340C6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D98C29F" w14:textId="77777777" w:rsid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786F2DA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C37E624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784D80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E5F91E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36D2834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3266519E" w14:textId="77777777" w:rsidTr="00B477DB">
        <w:tc>
          <w:tcPr>
            <w:tcW w:w="540" w:type="dxa"/>
            <w:vAlign w:val="center"/>
          </w:tcPr>
          <w:p w14:paraId="02118A0A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990" w:type="dxa"/>
            <w:vAlign w:val="center"/>
          </w:tcPr>
          <w:p w14:paraId="75E9569B" w14:textId="77777777" w:rsidR="007B0974" w:rsidRPr="001B6F5C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telecomunicații</w:t>
            </w:r>
          </w:p>
        </w:tc>
        <w:tc>
          <w:tcPr>
            <w:tcW w:w="1076" w:type="dxa"/>
            <w:vAlign w:val="center"/>
          </w:tcPr>
          <w:p w14:paraId="13AC6243" w14:textId="77777777" w:rsidR="007B0974" w:rsidRPr="001B6F5C" w:rsidRDefault="007B0974" w:rsidP="00B54A6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  <w:r w:rsidRPr="001B6F5C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64200000-8</w:t>
            </w:r>
          </w:p>
        </w:tc>
        <w:tc>
          <w:tcPr>
            <w:tcW w:w="1084" w:type="dxa"/>
            <w:vAlign w:val="center"/>
          </w:tcPr>
          <w:p w14:paraId="574268C0" w14:textId="77777777" w:rsidR="007B0974" w:rsidRPr="001B6F5C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3 600,00</w:t>
            </w:r>
          </w:p>
        </w:tc>
        <w:tc>
          <w:tcPr>
            <w:tcW w:w="859" w:type="dxa"/>
            <w:vAlign w:val="center"/>
          </w:tcPr>
          <w:p w14:paraId="29B9615F" w14:textId="77777777" w:rsidR="007B0974" w:rsidRPr="001B6F5C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7D94843" w14:textId="77777777" w:rsidR="007B0974" w:rsidRPr="001B6F5C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5B60881" w14:textId="77777777" w:rsidR="007B0974" w:rsidRPr="00F1395A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37138B8" w14:textId="77777777" w:rsidR="007B0974" w:rsidRPr="00F1395A" w:rsidRDefault="007B0974" w:rsidP="00B54A6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999CE6D" w14:textId="77777777" w:rsidR="007B0974" w:rsidRPr="00F1395A" w:rsidRDefault="007B0974" w:rsidP="007D05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2026</w:t>
            </w:r>
          </w:p>
        </w:tc>
        <w:tc>
          <w:tcPr>
            <w:tcW w:w="1152" w:type="dxa"/>
            <w:vAlign w:val="center"/>
          </w:tcPr>
          <w:p w14:paraId="6C90EE6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F17F31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4D48574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810886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D4DF2B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3AEFD96B" w14:textId="77777777" w:rsidTr="00B477DB">
        <w:tc>
          <w:tcPr>
            <w:tcW w:w="540" w:type="dxa"/>
            <w:vAlign w:val="center"/>
          </w:tcPr>
          <w:p w14:paraId="1A55F823" w14:textId="77777777" w:rsidR="007B0974" w:rsidRPr="00236732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990" w:type="dxa"/>
            <w:vAlign w:val="center"/>
          </w:tcPr>
          <w:p w14:paraId="6F1D131B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certificare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cheiei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publice</w:t>
            </w:r>
            <w:proofErr w:type="spellEnd"/>
          </w:p>
        </w:tc>
        <w:tc>
          <w:tcPr>
            <w:tcW w:w="1076" w:type="dxa"/>
            <w:vAlign w:val="center"/>
          </w:tcPr>
          <w:p w14:paraId="4972DC15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79132100-9</w:t>
            </w:r>
          </w:p>
        </w:tc>
        <w:tc>
          <w:tcPr>
            <w:tcW w:w="1084" w:type="dxa"/>
            <w:vAlign w:val="center"/>
          </w:tcPr>
          <w:p w14:paraId="5671F369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833,00</w:t>
            </w:r>
          </w:p>
        </w:tc>
        <w:tc>
          <w:tcPr>
            <w:tcW w:w="859" w:type="dxa"/>
            <w:vAlign w:val="center"/>
          </w:tcPr>
          <w:p w14:paraId="6C93DE8E" w14:textId="77777777" w:rsidR="007B0974" w:rsidRPr="00236732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FCDDE80" w14:textId="77777777" w:rsidR="007B0974" w:rsidRPr="00236732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7DDCA84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2AEE0BA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9F010F0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Ianuarie-Decembrie 2026</w:t>
            </w:r>
          </w:p>
        </w:tc>
        <w:tc>
          <w:tcPr>
            <w:tcW w:w="1152" w:type="dxa"/>
            <w:vAlign w:val="center"/>
          </w:tcPr>
          <w:p w14:paraId="09C6D16F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B5D47BF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4963B9C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79A59E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0FD35EFD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7A1683B0" w14:textId="77777777" w:rsidTr="00B477DB">
        <w:tc>
          <w:tcPr>
            <w:tcW w:w="540" w:type="dxa"/>
            <w:vAlign w:val="center"/>
          </w:tcPr>
          <w:p w14:paraId="1E74AF9F" w14:textId="77777777" w:rsidR="007B0974" w:rsidRPr="00236732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990" w:type="dxa"/>
            <w:vAlign w:val="center"/>
          </w:tcPr>
          <w:p w14:paraId="7D8220C1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menținere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a SIECAP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bazat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Platforma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1C</w:t>
            </w:r>
          </w:p>
        </w:tc>
        <w:tc>
          <w:tcPr>
            <w:tcW w:w="1076" w:type="dxa"/>
            <w:vAlign w:val="center"/>
          </w:tcPr>
          <w:p w14:paraId="042F7C96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lastRenderedPageBreak/>
              <w:t>72220000-3</w:t>
            </w:r>
          </w:p>
        </w:tc>
        <w:tc>
          <w:tcPr>
            <w:tcW w:w="1084" w:type="dxa"/>
            <w:vAlign w:val="center"/>
          </w:tcPr>
          <w:p w14:paraId="2CCB2C55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7 233,67</w:t>
            </w:r>
          </w:p>
        </w:tc>
        <w:tc>
          <w:tcPr>
            <w:tcW w:w="859" w:type="dxa"/>
            <w:vAlign w:val="center"/>
          </w:tcPr>
          <w:p w14:paraId="0970884E" w14:textId="77777777" w:rsidR="007B0974" w:rsidRPr="00236732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Buget de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lastRenderedPageBreak/>
              <w:t>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D29E07E" w14:textId="77777777" w:rsidR="007B0974" w:rsidRPr="00236732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A96188B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B384D03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9EF2E9F" w14:textId="77777777" w:rsidR="007B0974" w:rsidRPr="00F1395A" w:rsidRDefault="007B0974" w:rsidP="007D05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2026</w:t>
            </w:r>
          </w:p>
        </w:tc>
        <w:tc>
          <w:tcPr>
            <w:tcW w:w="1152" w:type="dxa"/>
            <w:vAlign w:val="center"/>
          </w:tcPr>
          <w:p w14:paraId="67DC955A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45A86D3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FF2FA0E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6FEE22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C0F82B6" w14:textId="77777777" w:rsidR="007B0974" w:rsidRPr="00236732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5ACA1AD0" w14:textId="77777777" w:rsidTr="00B477DB">
        <w:tc>
          <w:tcPr>
            <w:tcW w:w="540" w:type="dxa"/>
            <w:vAlign w:val="center"/>
          </w:tcPr>
          <w:p w14:paraId="4CC6F5A4" w14:textId="77777777" w:rsidR="007B0974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0" w:type="dxa"/>
            <w:vAlign w:val="center"/>
          </w:tcPr>
          <w:p w14:paraId="07CA746A" w14:textId="77777777" w:rsidR="007B0974" w:rsidRPr="007D0508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7D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Servicii de reparații curente</w:t>
            </w:r>
          </w:p>
        </w:tc>
        <w:tc>
          <w:tcPr>
            <w:tcW w:w="1076" w:type="dxa"/>
            <w:vAlign w:val="center"/>
          </w:tcPr>
          <w:p w14:paraId="7CE0C632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</w:pPr>
          </w:p>
        </w:tc>
        <w:tc>
          <w:tcPr>
            <w:tcW w:w="1084" w:type="dxa"/>
            <w:vAlign w:val="center"/>
          </w:tcPr>
          <w:p w14:paraId="56205523" w14:textId="77777777" w:rsidR="007B0974" w:rsidRPr="007D0508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7D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768 083,33</w:t>
            </w:r>
          </w:p>
        </w:tc>
        <w:tc>
          <w:tcPr>
            <w:tcW w:w="859" w:type="dxa"/>
            <w:vAlign w:val="center"/>
          </w:tcPr>
          <w:p w14:paraId="316F0BFD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C2BAE72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2D01479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3AE1D4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9A5226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5F25A77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295896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DC4BE6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FC8958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D1C893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21188369" w14:textId="77777777" w:rsidTr="00B477DB">
        <w:tc>
          <w:tcPr>
            <w:tcW w:w="540" w:type="dxa"/>
            <w:vAlign w:val="center"/>
          </w:tcPr>
          <w:p w14:paraId="1673911B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990" w:type="dxa"/>
            <w:vAlign w:val="center"/>
          </w:tcPr>
          <w:p w14:paraId="6A926FBB" w14:textId="77777777" w:rsidR="007B0974" w:rsidRPr="007B0974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0ED5383F" w14:textId="77777777" w:rsidR="007B0974" w:rsidRPr="007B0974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24DB7E2A" w14:textId="77777777" w:rsidR="007B0974" w:rsidRPr="007B0974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1383CA5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1F6C845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36DD64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7C2727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9AEA8DC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Mai 2026</w:t>
            </w:r>
          </w:p>
        </w:tc>
        <w:tc>
          <w:tcPr>
            <w:tcW w:w="1152" w:type="dxa"/>
            <w:vAlign w:val="center"/>
          </w:tcPr>
          <w:p w14:paraId="5C90C10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84A4A3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50CFE10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E7B717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0BDEC2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02B56851" w14:textId="77777777" w:rsidTr="00B477DB">
        <w:tc>
          <w:tcPr>
            <w:tcW w:w="540" w:type="dxa"/>
            <w:vAlign w:val="center"/>
          </w:tcPr>
          <w:p w14:paraId="44760951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990" w:type="dxa"/>
            <w:vAlign w:val="center"/>
          </w:tcPr>
          <w:p w14:paraId="7F504EC6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46EB06C7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416FDC15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7B5AD8A8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736ACB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78D339D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F01D1EC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3DF13F0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Iunie 2026</w:t>
            </w:r>
          </w:p>
        </w:tc>
        <w:tc>
          <w:tcPr>
            <w:tcW w:w="1152" w:type="dxa"/>
            <w:vAlign w:val="center"/>
          </w:tcPr>
          <w:p w14:paraId="600CC9C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65A5F790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B173D7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59D8BC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808BFDD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0FB448C8" w14:textId="77777777" w:rsidTr="00B477DB">
        <w:tc>
          <w:tcPr>
            <w:tcW w:w="540" w:type="dxa"/>
            <w:vAlign w:val="center"/>
          </w:tcPr>
          <w:p w14:paraId="046F959D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990" w:type="dxa"/>
            <w:vAlign w:val="center"/>
          </w:tcPr>
          <w:p w14:paraId="47CB65A1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6106A7C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57601141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1B82C3C8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29D88F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09CB6EF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722E00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FF9E216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Iulie 2026</w:t>
            </w:r>
          </w:p>
        </w:tc>
        <w:tc>
          <w:tcPr>
            <w:tcW w:w="1152" w:type="dxa"/>
            <w:vAlign w:val="center"/>
          </w:tcPr>
          <w:p w14:paraId="50632289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630B29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54130D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0FC637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D812D50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214A38DC" w14:textId="77777777" w:rsidTr="00B477DB">
        <w:tc>
          <w:tcPr>
            <w:tcW w:w="540" w:type="dxa"/>
            <w:vAlign w:val="center"/>
          </w:tcPr>
          <w:p w14:paraId="1258E345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990" w:type="dxa"/>
            <w:vAlign w:val="center"/>
          </w:tcPr>
          <w:p w14:paraId="771393E6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451DC37C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21E1394D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585FFCDD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5748578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2314EF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8AF5C0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A6A73E0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August 2026</w:t>
            </w:r>
          </w:p>
        </w:tc>
        <w:tc>
          <w:tcPr>
            <w:tcW w:w="1152" w:type="dxa"/>
            <w:vAlign w:val="center"/>
          </w:tcPr>
          <w:p w14:paraId="70EC317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0327AF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BA3722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85F0CA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17504E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19003189" w14:textId="77777777" w:rsidTr="00B477DB">
        <w:tc>
          <w:tcPr>
            <w:tcW w:w="540" w:type="dxa"/>
            <w:vAlign w:val="center"/>
          </w:tcPr>
          <w:p w14:paraId="37741E13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990" w:type="dxa"/>
            <w:vAlign w:val="center"/>
          </w:tcPr>
          <w:p w14:paraId="7CB283AF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6772C70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394A84DA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7AD77E33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8117705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10FC479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4F11EA4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1313465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Octombrie 2026</w:t>
            </w:r>
          </w:p>
        </w:tc>
        <w:tc>
          <w:tcPr>
            <w:tcW w:w="1152" w:type="dxa"/>
            <w:vAlign w:val="center"/>
          </w:tcPr>
          <w:p w14:paraId="67B3F71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7E1ACC2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516C0B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4ED2B7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09A84F8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4071EC5B" w14:textId="77777777" w:rsidTr="00B477DB">
        <w:tc>
          <w:tcPr>
            <w:tcW w:w="540" w:type="dxa"/>
            <w:vAlign w:val="center"/>
          </w:tcPr>
          <w:p w14:paraId="3779046D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990" w:type="dxa"/>
            <w:vAlign w:val="center"/>
          </w:tcPr>
          <w:p w14:paraId="38AB9128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Servicii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reparație</w:t>
            </w:r>
            <w:proofErr w:type="spellEnd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Cabinetului</w:t>
            </w:r>
            <w:proofErr w:type="spellEnd"/>
          </w:p>
        </w:tc>
        <w:tc>
          <w:tcPr>
            <w:tcW w:w="1076" w:type="dxa"/>
            <w:vAlign w:val="center"/>
          </w:tcPr>
          <w:p w14:paraId="28EC70EB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50700000-2</w:t>
            </w:r>
          </w:p>
        </w:tc>
        <w:tc>
          <w:tcPr>
            <w:tcW w:w="1084" w:type="dxa"/>
            <w:vAlign w:val="center"/>
          </w:tcPr>
          <w:p w14:paraId="11B4A27E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20 583,33</w:t>
            </w:r>
          </w:p>
        </w:tc>
        <w:tc>
          <w:tcPr>
            <w:tcW w:w="859" w:type="dxa"/>
            <w:vAlign w:val="center"/>
          </w:tcPr>
          <w:p w14:paraId="59CA7B50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7E9871A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4F0BE85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2C9D880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483545C" w14:textId="77777777" w:rsidR="007B0974" w:rsidRPr="007B0974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B097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ro-RO"/>
              </w:rPr>
              <w:t>Noiembrie 2026</w:t>
            </w:r>
          </w:p>
        </w:tc>
        <w:tc>
          <w:tcPr>
            <w:tcW w:w="1152" w:type="dxa"/>
            <w:vAlign w:val="center"/>
          </w:tcPr>
          <w:p w14:paraId="0D48073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F48D55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82E469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2563D8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1846DB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0692AC20" w14:textId="77777777" w:rsidTr="00B477DB">
        <w:tc>
          <w:tcPr>
            <w:tcW w:w="540" w:type="dxa"/>
            <w:vAlign w:val="center"/>
          </w:tcPr>
          <w:p w14:paraId="6D8547F5" w14:textId="77777777" w:rsidR="007B0974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0" w:type="dxa"/>
            <w:vAlign w:val="center"/>
          </w:tcPr>
          <w:p w14:paraId="2D26673C" w14:textId="77777777" w:rsidR="007B0974" w:rsidRPr="007D0508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D05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Formare</w:t>
            </w:r>
            <w:proofErr w:type="spellEnd"/>
            <w:r w:rsidRPr="007D05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D05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profesională</w:t>
            </w:r>
            <w:proofErr w:type="spellEnd"/>
          </w:p>
        </w:tc>
        <w:tc>
          <w:tcPr>
            <w:tcW w:w="1076" w:type="dxa"/>
            <w:vAlign w:val="center"/>
          </w:tcPr>
          <w:p w14:paraId="35532B8F" w14:textId="77777777" w:rsidR="007B0974" w:rsidRPr="007D0508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52BAE0B8" w14:textId="77777777" w:rsidR="007B0974" w:rsidRPr="007D0508" w:rsidRDefault="00A82BC7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859" w:type="dxa"/>
            <w:vAlign w:val="center"/>
          </w:tcPr>
          <w:p w14:paraId="664BCF87" w14:textId="77777777" w:rsidR="007B0974" w:rsidRPr="007D0508" w:rsidRDefault="007B0974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5656256" w14:textId="77777777" w:rsidR="007B0974" w:rsidRPr="003F0F8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D7A2D20" w14:textId="77777777" w:rsidR="007B0974" w:rsidRPr="003F0F8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321DAB8" w14:textId="77777777" w:rsidR="007B0974" w:rsidRPr="003F0F8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4D0CA96" w14:textId="77777777" w:rsidR="007B0974" w:rsidRPr="003F0F8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08F8E58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F8A9B2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36EED9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19DFCE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4FBAFC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619F1E59" w14:textId="77777777" w:rsidTr="00B477DB">
        <w:tc>
          <w:tcPr>
            <w:tcW w:w="540" w:type="dxa"/>
            <w:vAlign w:val="center"/>
          </w:tcPr>
          <w:p w14:paraId="43E20AC3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990" w:type="dxa"/>
            <w:vAlign w:val="center"/>
          </w:tcPr>
          <w:p w14:paraId="51C3AB1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profesionala</w:t>
            </w:r>
            <w:proofErr w:type="spellEnd"/>
          </w:p>
        </w:tc>
        <w:tc>
          <w:tcPr>
            <w:tcW w:w="1076" w:type="dxa"/>
            <w:vAlign w:val="center"/>
          </w:tcPr>
          <w:p w14:paraId="5A87596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80500000-9</w:t>
            </w:r>
          </w:p>
        </w:tc>
        <w:tc>
          <w:tcPr>
            <w:tcW w:w="1084" w:type="dxa"/>
            <w:vAlign w:val="center"/>
          </w:tcPr>
          <w:p w14:paraId="157EED7D" w14:textId="77777777" w:rsidR="007B0974" w:rsidRPr="00F1395A" w:rsidRDefault="00A82BC7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859" w:type="dxa"/>
            <w:vAlign w:val="center"/>
          </w:tcPr>
          <w:p w14:paraId="4169990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B21238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15C8E12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6C2F978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0E93B86" w14:textId="77777777" w:rsidR="007B0974" w:rsidRPr="00F1395A" w:rsidRDefault="007B0974" w:rsidP="003F0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Ianuarie-Decembrie 2026</w:t>
            </w:r>
          </w:p>
        </w:tc>
        <w:tc>
          <w:tcPr>
            <w:tcW w:w="1152" w:type="dxa"/>
            <w:vAlign w:val="center"/>
          </w:tcPr>
          <w:p w14:paraId="2E9D4FB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6408A0C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A0D0F6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1551E4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6F35F6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57E30012" w14:textId="77777777" w:rsidTr="00B477DB">
        <w:tc>
          <w:tcPr>
            <w:tcW w:w="540" w:type="dxa"/>
            <w:vAlign w:val="center"/>
          </w:tcPr>
          <w:p w14:paraId="305C1DD1" w14:textId="77777777" w:rsidR="007B0974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0" w:type="dxa"/>
            <w:vAlign w:val="center"/>
          </w:tcPr>
          <w:p w14:paraId="58F09A77" w14:textId="77777777" w:rsidR="007B0974" w:rsidRPr="009B0BCB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Servicii de pază</w:t>
            </w:r>
          </w:p>
        </w:tc>
        <w:tc>
          <w:tcPr>
            <w:tcW w:w="1076" w:type="dxa"/>
            <w:vAlign w:val="center"/>
          </w:tcPr>
          <w:p w14:paraId="2162A245" w14:textId="77777777" w:rsidR="007B0974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5FF7FF24" w14:textId="77777777" w:rsidR="007B0974" w:rsidRPr="009B0BCB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14 166,67</w:t>
            </w:r>
          </w:p>
        </w:tc>
        <w:tc>
          <w:tcPr>
            <w:tcW w:w="859" w:type="dxa"/>
            <w:vAlign w:val="center"/>
          </w:tcPr>
          <w:p w14:paraId="4803EC42" w14:textId="77777777" w:rsidR="007B0974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98B743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55F5824C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694792C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8F96579" w14:textId="77777777" w:rsidR="007B0974" w:rsidRDefault="007B0974" w:rsidP="003F0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22B6C0A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8099D8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3EC721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0E1015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2FC6607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174C2C27" w14:textId="77777777" w:rsidTr="00B477DB">
        <w:tc>
          <w:tcPr>
            <w:tcW w:w="540" w:type="dxa"/>
            <w:vAlign w:val="center"/>
          </w:tcPr>
          <w:p w14:paraId="3A86912D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990" w:type="dxa"/>
            <w:vAlign w:val="center"/>
          </w:tcPr>
          <w:p w14:paraId="577C2EA2" w14:textId="77777777" w:rsidR="007B0974" w:rsidRPr="00F1395A" w:rsidRDefault="007B0974" w:rsidP="00C923A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pază</w:t>
            </w:r>
          </w:p>
        </w:tc>
        <w:tc>
          <w:tcPr>
            <w:tcW w:w="1076" w:type="dxa"/>
            <w:vAlign w:val="center"/>
          </w:tcPr>
          <w:p w14:paraId="5215DB09" w14:textId="77777777" w:rsidR="007B0974" w:rsidRPr="00F1395A" w:rsidRDefault="007B0974" w:rsidP="00C923A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79713000-5</w:t>
            </w:r>
          </w:p>
        </w:tc>
        <w:tc>
          <w:tcPr>
            <w:tcW w:w="1084" w:type="dxa"/>
            <w:vAlign w:val="center"/>
          </w:tcPr>
          <w:p w14:paraId="2B80CE79" w14:textId="77777777" w:rsidR="007B0974" w:rsidRPr="00F1395A" w:rsidRDefault="007B0974" w:rsidP="003F0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14 166,67</w:t>
            </w:r>
          </w:p>
        </w:tc>
        <w:tc>
          <w:tcPr>
            <w:tcW w:w="859" w:type="dxa"/>
            <w:vAlign w:val="center"/>
          </w:tcPr>
          <w:p w14:paraId="077DC882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F81E0D0" w14:textId="77777777" w:rsidR="007B0974" w:rsidRPr="00F1395A" w:rsidRDefault="007B0974" w:rsidP="00C923A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49A979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9B6DB8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710385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744F005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5CD823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8096C3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C888970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D0D6E4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55A446F2" w14:textId="77777777" w:rsidTr="00B477DB">
        <w:tc>
          <w:tcPr>
            <w:tcW w:w="540" w:type="dxa"/>
            <w:vAlign w:val="center"/>
          </w:tcPr>
          <w:p w14:paraId="60469AE6" w14:textId="77777777" w:rsidR="007B0974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vAlign w:val="center"/>
          </w:tcPr>
          <w:p w14:paraId="0FB15561" w14:textId="77777777" w:rsidR="007B0974" w:rsidRPr="009B0BCB" w:rsidRDefault="007B0974" w:rsidP="00C923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poștale</w:t>
            </w:r>
            <w:proofErr w:type="spellEnd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curierat</w:t>
            </w:r>
            <w:proofErr w:type="spellEnd"/>
          </w:p>
        </w:tc>
        <w:tc>
          <w:tcPr>
            <w:tcW w:w="1076" w:type="dxa"/>
            <w:vAlign w:val="center"/>
          </w:tcPr>
          <w:p w14:paraId="21252C54" w14:textId="77777777" w:rsidR="007B0974" w:rsidRPr="009B0BCB" w:rsidRDefault="007B0974" w:rsidP="00C923AA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16"/>
                <w:szCs w:val="16"/>
                <w:shd w:val="clear" w:color="auto" w:fill="FFFEEE"/>
              </w:rPr>
            </w:pPr>
          </w:p>
        </w:tc>
        <w:tc>
          <w:tcPr>
            <w:tcW w:w="1084" w:type="dxa"/>
            <w:vAlign w:val="center"/>
          </w:tcPr>
          <w:p w14:paraId="2A224DEF" w14:textId="77777777" w:rsidR="007B0974" w:rsidRPr="009B0BCB" w:rsidRDefault="007B0974" w:rsidP="003F0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8 000,00</w:t>
            </w:r>
          </w:p>
        </w:tc>
        <w:tc>
          <w:tcPr>
            <w:tcW w:w="859" w:type="dxa"/>
            <w:vAlign w:val="center"/>
          </w:tcPr>
          <w:p w14:paraId="0114A53E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013DFB8" w14:textId="77777777" w:rsidR="007B0974" w:rsidRPr="00F1395A" w:rsidRDefault="007B0974" w:rsidP="00C923A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57A3F0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DD1DDA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732396D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7CD1BC9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153C332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1838B21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E7D45A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6E6219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50C7363A" w14:textId="77777777" w:rsidTr="00B477DB">
        <w:tc>
          <w:tcPr>
            <w:tcW w:w="540" w:type="dxa"/>
            <w:vAlign w:val="center"/>
          </w:tcPr>
          <w:p w14:paraId="1A4293A0" w14:textId="77777777" w:rsidR="007B0974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990" w:type="dxa"/>
            <w:vAlign w:val="center"/>
          </w:tcPr>
          <w:p w14:paraId="07260F36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poștale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curierat</w:t>
            </w:r>
            <w:proofErr w:type="spellEnd"/>
          </w:p>
        </w:tc>
        <w:tc>
          <w:tcPr>
            <w:tcW w:w="1076" w:type="dxa"/>
            <w:vAlign w:val="center"/>
          </w:tcPr>
          <w:p w14:paraId="5A2232ED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64211000-8</w:t>
            </w:r>
          </w:p>
        </w:tc>
        <w:tc>
          <w:tcPr>
            <w:tcW w:w="1084" w:type="dxa"/>
            <w:vAlign w:val="center"/>
          </w:tcPr>
          <w:p w14:paraId="6D08A3A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59" w:type="dxa"/>
            <w:vAlign w:val="center"/>
          </w:tcPr>
          <w:p w14:paraId="7F7B6401" w14:textId="77777777" w:rsidR="007B0974" w:rsidRPr="001B6F5C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BB883DB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0A74E63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D770009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9492B76" w14:textId="77777777" w:rsidR="007B0974" w:rsidRPr="00F1395A" w:rsidRDefault="007B0974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-Februarie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0715580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8DF290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435267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117CE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7F22D78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974" w14:paraId="0A84A3F3" w14:textId="77777777" w:rsidTr="00B477DB">
        <w:tc>
          <w:tcPr>
            <w:tcW w:w="540" w:type="dxa"/>
            <w:vAlign w:val="center"/>
          </w:tcPr>
          <w:p w14:paraId="05781C8D" w14:textId="77777777" w:rsidR="007B0974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0" w:type="dxa"/>
            <w:vAlign w:val="center"/>
          </w:tcPr>
          <w:p w14:paraId="6BEBF9A7" w14:textId="77777777" w:rsidR="007B0974" w:rsidRPr="009B0BCB" w:rsidRDefault="007B0974" w:rsidP="00236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Mașini</w:t>
            </w:r>
            <w:proofErr w:type="spellEnd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0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Utilaje</w:t>
            </w:r>
            <w:proofErr w:type="spellEnd"/>
          </w:p>
        </w:tc>
        <w:tc>
          <w:tcPr>
            <w:tcW w:w="1076" w:type="dxa"/>
            <w:vAlign w:val="center"/>
          </w:tcPr>
          <w:p w14:paraId="56D570DB" w14:textId="77777777" w:rsidR="007B0974" w:rsidRPr="009B0BCB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55575EB2" w14:textId="77777777" w:rsidR="007B0974" w:rsidRPr="009B0BCB" w:rsidRDefault="007B0974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191 666,67</w:t>
            </w:r>
          </w:p>
        </w:tc>
        <w:tc>
          <w:tcPr>
            <w:tcW w:w="859" w:type="dxa"/>
            <w:vAlign w:val="center"/>
          </w:tcPr>
          <w:p w14:paraId="13D8A40A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919D12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E797D83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5D0FB35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D41FA64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672FBBDF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D47496E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2D8DEA0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4E1558C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039BC942" w14:textId="77777777" w:rsidR="007B0974" w:rsidRPr="00F1395A" w:rsidRDefault="007B0974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08CE934B" w14:textId="77777777" w:rsidTr="00B477DB">
        <w:tc>
          <w:tcPr>
            <w:tcW w:w="540" w:type="dxa"/>
            <w:vAlign w:val="center"/>
          </w:tcPr>
          <w:p w14:paraId="1D9252E2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990" w:type="dxa"/>
            <w:vAlign w:val="center"/>
          </w:tcPr>
          <w:p w14:paraId="1182650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Aparate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condiționat</w:t>
            </w:r>
            <w:proofErr w:type="spellEnd"/>
          </w:p>
        </w:tc>
        <w:tc>
          <w:tcPr>
            <w:tcW w:w="1076" w:type="dxa"/>
            <w:vAlign w:val="center"/>
          </w:tcPr>
          <w:p w14:paraId="526A3E2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39717200-3</w:t>
            </w:r>
          </w:p>
        </w:tc>
        <w:tc>
          <w:tcPr>
            <w:tcW w:w="1084" w:type="dxa"/>
            <w:vAlign w:val="center"/>
          </w:tcPr>
          <w:p w14:paraId="50DED64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83 333,33</w:t>
            </w:r>
          </w:p>
        </w:tc>
        <w:tc>
          <w:tcPr>
            <w:tcW w:w="859" w:type="dxa"/>
            <w:vAlign w:val="center"/>
          </w:tcPr>
          <w:p w14:paraId="0FD01F0B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E439F0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3385B3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410CD29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39B78D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Februarie-Mai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2E78570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9AF8FE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F31052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6A0BB9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6F4A19D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4E8E161C" w14:textId="77777777" w:rsidTr="00B477DB">
        <w:tc>
          <w:tcPr>
            <w:tcW w:w="540" w:type="dxa"/>
            <w:vAlign w:val="center"/>
          </w:tcPr>
          <w:p w14:paraId="77F568A7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990" w:type="dxa"/>
            <w:vAlign w:val="center"/>
          </w:tcPr>
          <w:p w14:paraId="1CBCC8A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Tehnica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accesorii</w:t>
            </w:r>
            <w:proofErr w:type="spellEnd"/>
          </w:p>
        </w:tc>
        <w:tc>
          <w:tcPr>
            <w:tcW w:w="1076" w:type="dxa"/>
            <w:vAlign w:val="center"/>
          </w:tcPr>
          <w:p w14:paraId="116A7D6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30200000-1</w:t>
            </w:r>
          </w:p>
        </w:tc>
        <w:tc>
          <w:tcPr>
            <w:tcW w:w="1084" w:type="dxa"/>
            <w:vAlign w:val="center"/>
          </w:tcPr>
          <w:p w14:paraId="3D5A480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108 333,33</w:t>
            </w:r>
          </w:p>
        </w:tc>
        <w:tc>
          <w:tcPr>
            <w:tcW w:w="859" w:type="dxa"/>
            <w:vAlign w:val="center"/>
          </w:tcPr>
          <w:p w14:paraId="4B8A7D20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AEF182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17D8C38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8791F34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9AEE615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Februarie-Mai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55BD857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62B5741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633F5C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269393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9C6112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50F6F73" w14:textId="77777777" w:rsidTr="00B477DB">
        <w:tc>
          <w:tcPr>
            <w:tcW w:w="540" w:type="dxa"/>
            <w:vAlign w:val="center"/>
          </w:tcPr>
          <w:p w14:paraId="3BF30870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0" w:type="dxa"/>
            <w:vAlign w:val="center"/>
          </w:tcPr>
          <w:p w14:paraId="75978979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Unelte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scule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inventar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de producer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gospodaresc</w:t>
            </w:r>
            <w:proofErr w:type="spellEnd"/>
          </w:p>
        </w:tc>
        <w:tc>
          <w:tcPr>
            <w:tcW w:w="1076" w:type="dxa"/>
            <w:vAlign w:val="center"/>
          </w:tcPr>
          <w:p w14:paraId="5181F086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00F53168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59" w:type="dxa"/>
            <w:vAlign w:val="center"/>
          </w:tcPr>
          <w:p w14:paraId="59750566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795CF0B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D8CBAC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AE5898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2DAE7C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52FA72F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6D18637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5BAD876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B2F6D7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587C7F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332EDFE3" w14:textId="77777777" w:rsidTr="00B477DB">
        <w:tc>
          <w:tcPr>
            <w:tcW w:w="540" w:type="dxa"/>
            <w:vAlign w:val="center"/>
          </w:tcPr>
          <w:p w14:paraId="4C33805E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990" w:type="dxa"/>
            <w:vAlign w:val="center"/>
          </w:tcPr>
          <w:p w14:paraId="6ED07E1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Unelte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scule</w:t>
            </w:r>
            <w:proofErr w:type="spellEnd"/>
          </w:p>
        </w:tc>
        <w:tc>
          <w:tcPr>
            <w:tcW w:w="1076" w:type="dxa"/>
            <w:vAlign w:val="center"/>
          </w:tcPr>
          <w:p w14:paraId="4F81764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44500000-5</w:t>
            </w:r>
          </w:p>
        </w:tc>
        <w:tc>
          <w:tcPr>
            <w:tcW w:w="1084" w:type="dxa"/>
            <w:vAlign w:val="center"/>
          </w:tcPr>
          <w:p w14:paraId="34A3071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41 666,67</w:t>
            </w:r>
          </w:p>
        </w:tc>
        <w:tc>
          <w:tcPr>
            <w:tcW w:w="859" w:type="dxa"/>
            <w:vAlign w:val="center"/>
          </w:tcPr>
          <w:p w14:paraId="6D54B967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659846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339311F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41E339A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5AE5D68" w14:textId="77777777" w:rsidR="002951FB" w:rsidRPr="00F1395A" w:rsidRDefault="002951FB" w:rsidP="00317EE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Februarie-August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D423D0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12C95C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67BCC5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65AEA8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8E48E2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70A92F7D" w14:textId="77777777" w:rsidTr="00B477DB">
        <w:tc>
          <w:tcPr>
            <w:tcW w:w="540" w:type="dxa"/>
            <w:vAlign w:val="center"/>
          </w:tcPr>
          <w:p w14:paraId="284FE042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990" w:type="dxa"/>
            <w:vAlign w:val="center"/>
          </w:tcPr>
          <w:p w14:paraId="1B5B00D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Inventar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gospodăresc</w:t>
            </w:r>
            <w:proofErr w:type="spellEnd"/>
          </w:p>
        </w:tc>
        <w:tc>
          <w:tcPr>
            <w:tcW w:w="1076" w:type="dxa"/>
            <w:vAlign w:val="center"/>
          </w:tcPr>
          <w:p w14:paraId="0D3B3EA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39220000-0</w:t>
            </w:r>
          </w:p>
        </w:tc>
        <w:tc>
          <w:tcPr>
            <w:tcW w:w="1084" w:type="dxa"/>
            <w:vAlign w:val="center"/>
          </w:tcPr>
          <w:p w14:paraId="34DF2F4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83 333,33</w:t>
            </w:r>
          </w:p>
        </w:tc>
        <w:tc>
          <w:tcPr>
            <w:tcW w:w="859" w:type="dxa"/>
            <w:vAlign w:val="center"/>
          </w:tcPr>
          <w:p w14:paraId="7125DA35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431298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D12E6B2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92945E1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F6AB576" w14:textId="77777777" w:rsidR="002951FB" w:rsidRPr="00F1395A" w:rsidRDefault="002951FB" w:rsidP="00317EE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Februarie-August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5BC038D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7851B38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160FB9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0A0968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1BBB048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0928DB15" w14:textId="77777777" w:rsidTr="00B477DB">
        <w:tc>
          <w:tcPr>
            <w:tcW w:w="540" w:type="dxa"/>
            <w:vAlign w:val="center"/>
          </w:tcPr>
          <w:p w14:paraId="258FD210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vAlign w:val="center"/>
          </w:tcPr>
          <w:p w14:paraId="197A68D6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Medicamente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și material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sanitare</w:t>
            </w:r>
            <w:proofErr w:type="spellEnd"/>
          </w:p>
        </w:tc>
        <w:tc>
          <w:tcPr>
            <w:tcW w:w="1076" w:type="dxa"/>
            <w:vAlign w:val="center"/>
          </w:tcPr>
          <w:p w14:paraId="081495FD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18CABFE3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27 600,00</w:t>
            </w:r>
          </w:p>
        </w:tc>
        <w:tc>
          <w:tcPr>
            <w:tcW w:w="859" w:type="dxa"/>
            <w:vAlign w:val="center"/>
          </w:tcPr>
          <w:p w14:paraId="35302B0D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3F0656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86F8F9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AE465E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72624C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3D5E130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D0BDAF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ADCFCA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AD50C8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A4E4E9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32F5F5F" w14:textId="77777777" w:rsidTr="00B477DB">
        <w:tc>
          <w:tcPr>
            <w:tcW w:w="540" w:type="dxa"/>
            <w:vAlign w:val="center"/>
          </w:tcPr>
          <w:p w14:paraId="7F697643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77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990" w:type="dxa"/>
            <w:vAlign w:val="center"/>
          </w:tcPr>
          <w:p w14:paraId="0BEAED0B" w14:textId="77777777" w:rsidR="002951FB" w:rsidRPr="00317EE2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Medicamente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material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sanitare</w:t>
            </w:r>
            <w:proofErr w:type="spellEnd"/>
          </w:p>
        </w:tc>
        <w:tc>
          <w:tcPr>
            <w:tcW w:w="1076" w:type="dxa"/>
            <w:vAlign w:val="center"/>
          </w:tcPr>
          <w:p w14:paraId="4E94667C" w14:textId="77777777" w:rsidR="002951FB" w:rsidRPr="00317EE2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33690000-3</w:t>
            </w:r>
          </w:p>
        </w:tc>
        <w:tc>
          <w:tcPr>
            <w:tcW w:w="1084" w:type="dxa"/>
            <w:vAlign w:val="center"/>
          </w:tcPr>
          <w:p w14:paraId="2E2C7253" w14:textId="77777777" w:rsidR="002951FB" w:rsidRPr="00317EE2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27 600,00</w:t>
            </w:r>
          </w:p>
        </w:tc>
        <w:tc>
          <w:tcPr>
            <w:tcW w:w="859" w:type="dxa"/>
            <w:vAlign w:val="center"/>
          </w:tcPr>
          <w:p w14:paraId="7A2A945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E8ADF8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0ADD772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82EF9FE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D396D59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Februarie-Mai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4F24D4A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52FE3AD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E2545B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6EF787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BEDF72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0225DB9E" w14:textId="77777777" w:rsidTr="00B477DB">
        <w:tc>
          <w:tcPr>
            <w:tcW w:w="540" w:type="dxa"/>
            <w:vAlign w:val="center"/>
          </w:tcPr>
          <w:p w14:paraId="5B6A8EEF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0" w:type="dxa"/>
            <w:vAlign w:val="center"/>
          </w:tcPr>
          <w:p w14:paraId="21FA5558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didactice</w:t>
            </w:r>
            <w:proofErr w:type="spellEnd"/>
          </w:p>
        </w:tc>
        <w:tc>
          <w:tcPr>
            <w:tcW w:w="1076" w:type="dxa"/>
            <w:vAlign w:val="center"/>
          </w:tcPr>
          <w:p w14:paraId="1BA8E7BD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39CEFE2D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9" w:type="dxa"/>
            <w:vAlign w:val="center"/>
          </w:tcPr>
          <w:p w14:paraId="54F9C6E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D4FB15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552CC9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47EA37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952602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483E9F8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57B4AE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5F5244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87CD57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816EA4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07FB456" w14:textId="77777777" w:rsidTr="00B477DB">
        <w:tc>
          <w:tcPr>
            <w:tcW w:w="540" w:type="dxa"/>
            <w:vAlign w:val="center"/>
          </w:tcPr>
          <w:p w14:paraId="0166F69F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990" w:type="dxa"/>
            <w:vAlign w:val="center"/>
          </w:tcPr>
          <w:p w14:paraId="660FEA68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didactice</w:t>
            </w:r>
            <w:proofErr w:type="spellEnd"/>
          </w:p>
        </w:tc>
        <w:tc>
          <w:tcPr>
            <w:tcW w:w="1076" w:type="dxa"/>
            <w:vAlign w:val="center"/>
          </w:tcPr>
          <w:p w14:paraId="0BA094E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22000000-0</w:t>
            </w:r>
          </w:p>
        </w:tc>
        <w:tc>
          <w:tcPr>
            <w:tcW w:w="1084" w:type="dxa"/>
            <w:vAlign w:val="center"/>
          </w:tcPr>
          <w:p w14:paraId="2A7D5C0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59" w:type="dxa"/>
            <w:vAlign w:val="center"/>
          </w:tcPr>
          <w:p w14:paraId="26413B69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2F90F91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7AFFDC8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5A7BE1E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F356448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E5500C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E0B142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A11EC6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CA5D32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0A336F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120EEB9B" w14:textId="77777777" w:rsidTr="00B477DB">
        <w:tc>
          <w:tcPr>
            <w:tcW w:w="540" w:type="dxa"/>
            <w:vAlign w:val="center"/>
          </w:tcPr>
          <w:p w14:paraId="4E361996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990" w:type="dxa"/>
            <w:vAlign w:val="center"/>
          </w:tcPr>
          <w:p w14:paraId="0C80813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Cataloage</w:t>
            </w:r>
            <w:proofErr w:type="spellEnd"/>
          </w:p>
        </w:tc>
        <w:tc>
          <w:tcPr>
            <w:tcW w:w="1076" w:type="dxa"/>
            <w:vAlign w:val="center"/>
          </w:tcPr>
          <w:p w14:paraId="38EAAA4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22461000-9</w:t>
            </w:r>
          </w:p>
        </w:tc>
        <w:tc>
          <w:tcPr>
            <w:tcW w:w="1084" w:type="dxa"/>
            <w:vAlign w:val="center"/>
          </w:tcPr>
          <w:p w14:paraId="1D93F4B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9" w:type="dxa"/>
            <w:vAlign w:val="center"/>
          </w:tcPr>
          <w:p w14:paraId="5020A2F1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0F17DEC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1CB43DA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DF6D2D2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10286D9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8FC146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9A706D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7BE16A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781FD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56A822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5E5A820" w14:textId="77777777" w:rsidTr="00B477DB">
        <w:tc>
          <w:tcPr>
            <w:tcW w:w="540" w:type="dxa"/>
            <w:vAlign w:val="center"/>
          </w:tcPr>
          <w:p w14:paraId="61715506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0" w:type="dxa"/>
            <w:vAlign w:val="center"/>
          </w:tcPr>
          <w:p w14:paraId="53D7BE77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uz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gospodăresc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rechizite</w:t>
            </w:r>
            <w:proofErr w:type="spellEnd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317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birou</w:t>
            </w:r>
            <w:proofErr w:type="spellEnd"/>
          </w:p>
        </w:tc>
        <w:tc>
          <w:tcPr>
            <w:tcW w:w="1076" w:type="dxa"/>
            <w:vAlign w:val="center"/>
          </w:tcPr>
          <w:p w14:paraId="16B2BBAB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61D639D4" w14:textId="77777777" w:rsidR="002951FB" w:rsidRPr="00317EE2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280 091,67</w:t>
            </w:r>
          </w:p>
        </w:tc>
        <w:tc>
          <w:tcPr>
            <w:tcW w:w="859" w:type="dxa"/>
            <w:vAlign w:val="center"/>
          </w:tcPr>
          <w:p w14:paraId="72756862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D3266C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319E68D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529CE7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FE1649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14DD071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7E66D2F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9B7B84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8263DE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E21E89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1C49F0F1" w14:textId="77777777" w:rsidTr="00B477DB">
        <w:tc>
          <w:tcPr>
            <w:tcW w:w="540" w:type="dxa"/>
            <w:vAlign w:val="center"/>
          </w:tcPr>
          <w:p w14:paraId="666FAC57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990" w:type="dxa"/>
            <w:vAlign w:val="center"/>
          </w:tcPr>
          <w:p w14:paraId="653361D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Produse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igienă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dezinfectare</w:t>
            </w:r>
            <w:proofErr w:type="spellEnd"/>
          </w:p>
        </w:tc>
        <w:tc>
          <w:tcPr>
            <w:tcW w:w="1076" w:type="dxa"/>
            <w:vAlign w:val="center"/>
          </w:tcPr>
          <w:p w14:paraId="7F3D65F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39800000-0</w:t>
            </w:r>
          </w:p>
        </w:tc>
        <w:tc>
          <w:tcPr>
            <w:tcW w:w="1084" w:type="dxa"/>
            <w:vAlign w:val="center"/>
          </w:tcPr>
          <w:p w14:paraId="717CE3E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66 666,67</w:t>
            </w:r>
          </w:p>
        </w:tc>
        <w:tc>
          <w:tcPr>
            <w:tcW w:w="859" w:type="dxa"/>
            <w:vAlign w:val="center"/>
          </w:tcPr>
          <w:p w14:paraId="5F3F2F6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609E48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490B050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DC8B96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87DF4DE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4327CEE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693A319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88E33D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68B1B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0576092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08E41296" w14:textId="77777777" w:rsidTr="00B477DB">
        <w:tc>
          <w:tcPr>
            <w:tcW w:w="540" w:type="dxa"/>
            <w:vAlign w:val="center"/>
          </w:tcPr>
          <w:p w14:paraId="5BAD1ADE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990" w:type="dxa"/>
            <w:vAlign w:val="center"/>
          </w:tcPr>
          <w:p w14:paraId="1AEC92A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Rechizite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birou</w:t>
            </w:r>
            <w:proofErr w:type="spellEnd"/>
          </w:p>
        </w:tc>
        <w:tc>
          <w:tcPr>
            <w:tcW w:w="1076" w:type="dxa"/>
            <w:vAlign w:val="center"/>
          </w:tcPr>
          <w:p w14:paraId="00C1C95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30192000-1</w:t>
            </w:r>
          </w:p>
        </w:tc>
        <w:tc>
          <w:tcPr>
            <w:tcW w:w="1084" w:type="dxa"/>
            <w:vAlign w:val="center"/>
          </w:tcPr>
          <w:p w14:paraId="2556A1F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859" w:type="dxa"/>
            <w:vAlign w:val="center"/>
          </w:tcPr>
          <w:p w14:paraId="07906EE1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AFA6D2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043AC807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E187594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B63A214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84DC80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AFEE08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EF9434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B980F7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396BD2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77BBFC91" w14:textId="77777777" w:rsidTr="00B477DB">
        <w:tc>
          <w:tcPr>
            <w:tcW w:w="540" w:type="dxa"/>
            <w:vAlign w:val="center"/>
          </w:tcPr>
          <w:p w14:paraId="30A9B08D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990" w:type="dxa"/>
            <w:vAlign w:val="center"/>
          </w:tcPr>
          <w:p w14:paraId="78E6E39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Articole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gospodăresc</w:t>
            </w:r>
            <w:proofErr w:type="spellEnd"/>
          </w:p>
        </w:tc>
        <w:tc>
          <w:tcPr>
            <w:tcW w:w="1076" w:type="dxa"/>
            <w:vAlign w:val="center"/>
          </w:tcPr>
          <w:p w14:paraId="4CB5236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39220000-0</w:t>
            </w:r>
          </w:p>
        </w:tc>
        <w:tc>
          <w:tcPr>
            <w:tcW w:w="1084" w:type="dxa"/>
            <w:vAlign w:val="center"/>
          </w:tcPr>
          <w:p w14:paraId="5C1C8F8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66 666,67</w:t>
            </w:r>
          </w:p>
        </w:tc>
        <w:tc>
          <w:tcPr>
            <w:tcW w:w="859" w:type="dxa"/>
            <w:vAlign w:val="center"/>
          </w:tcPr>
          <w:p w14:paraId="4EBABE60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D2659A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349D093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1D39C19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E185F4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80CB5F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AAD5F8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837A57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D3F97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415E9E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35237865" w14:textId="77777777" w:rsidTr="00B477DB">
        <w:tc>
          <w:tcPr>
            <w:tcW w:w="540" w:type="dxa"/>
            <w:vAlign w:val="center"/>
          </w:tcPr>
          <w:p w14:paraId="01D52DDB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990" w:type="dxa"/>
            <w:vAlign w:val="center"/>
          </w:tcPr>
          <w:p w14:paraId="6A4CE2A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Diverse material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gospodaresc</w:t>
            </w:r>
            <w:proofErr w:type="spellEnd"/>
          </w:p>
        </w:tc>
        <w:tc>
          <w:tcPr>
            <w:tcW w:w="1076" w:type="dxa"/>
            <w:vAlign w:val="center"/>
          </w:tcPr>
          <w:p w14:paraId="22A108E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44500000-5</w:t>
            </w:r>
          </w:p>
        </w:tc>
        <w:tc>
          <w:tcPr>
            <w:tcW w:w="1084" w:type="dxa"/>
            <w:vAlign w:val="center"/>
          </w:tcPr>
          <w:p w14:paraId="16E0432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71 758,33</w:t>
            </w:r>
          </w:p>
        </w:tc>
        <w:tc>
          <w:tcPr>
            <w:tcW w:w="859" w:type="dxa"/>
            <w:vAlign w:val="center"/>
          </w:tcPr>
          <w:p w14:paraId="347D7EA5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4D70585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9FA81C8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A51D6F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0B148A7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Mai-Septembrie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6C3D16F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7EA6FBE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71C09E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9B54D3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B6036C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F5F267A" w14:textId="77777777" w:rsidTr="00B477DB">
        <w:tc>
          <w:tcPr>
            <w:tcW w:w="540" w:type="dxa"/>
            <w:vAlign w:val="center"/>
          </w:tcPr>
          <w:p w14:paraId="2CCE8266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0" w:type="dxa"/>
            <w:vAlign w:val="center"/>
          </w:tcPr>
          <w:p w14:paraId="096D5661" w14:textId="77777777" w:rsidR="002951FB" w:rsidRPr="00485014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construcție</w:t>
            </w:r>
            <w:proofErr w:type="spellEnd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și</w:t>
            </w:r>
            <w:proofErr w:type="spellEnd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material </w:t>
            </w:r>
            <w:proofErr w:type="spellStart"/>
            <w:r w:rsidRPr="004850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electrice</w:t>
            </w:r>
            <w:proofErr w:type="spellEnd"/>
          </w:p>
        </w:tc>
        <w:tc>
          <w:tcPr>
            <w:tcW w:w="1076" w:type="dxa"/>
            <w:vAlign w:val="center"/>
          </w:tcPr>
          <w:p w14:paraId="42977A1D" w14:textId="77777777" w:rsidR="002951FB" w:rsidRPr="00485014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48349130" w14:textId="77777777" w:rsidR="002951FB" w:rsidRPr="00485014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300 416,67</w:t>
            </w:r>
          </w:p>
        </w:tc>
        <w:tc>
          <w:tcPr>
            <w:tcW w:w="859" w:type="dxa"/>
            <w:vAlign w:val="center"/>
          </w:tcPr>
          <w:p w14:paraId="23B2B26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974178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5B8642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DE6DD2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CBFB2E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613E500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2E912B2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230843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4D8CD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3C212A4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59882371" w14:textId="77777777" w:rsidTr="00B477DB">
        <w:tc>
          <w:tcPr>
            <w:tcW w:w="540" w:type="dxa"/>
            <w:vAlign w:val="center"/>
          </w:tcPr>
          <w:p w14:paraId="605403DD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990" w:type="dxa"/>
            <w:vAlign w:val="center"/>
          </w:tcPr>
          <w:p w14:paraId="1225248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construcție</w:t>
            </w:r>
            <w:proofErr w:type="spellEnd"/>
          </w:p>
        </w:tc>
        <w:tc>
          <w:tcPr>
            <w:tcW w:w="1076" w:type="dxa"/>
            <w:vAlign w:val="center"/>
          </w:tcPr>
          <w:p w14:paraId="35F82B5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44110000-1</w:t>
            </w:r>
          </w:p>
        </w:tc>
        <w:tc>
          <w:tcPr>
            <w:tcW w:w="1084" w:type="dxa"/>
            <w:vAlign w:val="center"/>
          </w:tcPr>
          <w:p w14:paraId="0CA259B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4B592137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Buget de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lastRenderedPageBreak/>
              <w:t>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55C235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AC534E0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A8A2E8B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2287B0A" w14:textId="77777777" w:rsidR="002951FB" w:rsidRPr="00F1395A" w:rsidRDefault="002951FB" w:rsidP="007B09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760501B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920274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18F4EB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1CBBBB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4FED314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68FC0ADC" w14:textId="77777777" w:rsidTr="00B477DB">
        <w:tc>
          <w:tcPr>
            <w:tcW w:w="540" w:type="dxa"/>
            <w:vAlign w:val="center"/>
          </w:tcPr>
          <w:p w14:paraId="56C49E29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990" w:type="dxa"/>
            <w:vAlign w:val="center"/>
          </w:tcPr>
          <w:p w14:paraId="4FF46B40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electrice</w:t>
            </w:r>
            <w:proofErr w:type="spellEnd"/>
          </w:p>
        </w:tc>
        <w:tc>
          <w:tcPr>
            <w:tcW w:w="1076" w:type="dxa"/>
            <w:vAlign w:val="center"/>
          </w:tcPr>
          <w:p w14:paraId="6EC366B7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44110000-1</w:t>
            </w:r>
          </w:p>
        </w:tc>
        <w:tc>
          <w:tcPr>
            <w:tcW w:w="1084" w:type="dxa"/>
            <w:vAlign w:val="center"/>
          </w:tcPr>
          <w:p w14:paraId="59486CF8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859" w:type="dxa"/>
            <w:vAlign w:val="center"/>
          </w:tcPr>
          <w:p w14:paraId="4A8954EA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118B614A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B2003EA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642EC0C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0663923" w14:textId="77777777" w:rsidR="002951FB" w:rsidRPr="00F1395A" w:rsidRDefault="002951FB" w:rsidP="007B09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7CAAD71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4109A1D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9924F8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02D8FE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14B836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6D54F86D" w14:textId="77777777" w:rsidTr="00B477DB">
        <w:tc>
          <w:tcPr>
            <w:tcW w:w="540" w:type="dxa"/>
            <w:vAlign w:val="center"/>
          </w:tcPr>
          <w:p w14:paraId="283985F8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12.3</w:t>
            </w:r>
          </w:p>
        </w:tc>
        <w:tc>
          <w:tcPr>
            <w:tcW w:w="990" w:type="dxa"/>
            <w:vAlign w:val="center"/>
          </w:tcPr>
          <w:p w14:paraId="41D55216" w14:textId="77777777" w:rsidR="002951FB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Unelte</w:t>
            </w:r>
            <w:proofErr w:type="spellEnd"/>
          </w:p>
        </w:tc>
        <w:tc>
          <w:tcPr>
            <w:tcW w:w="1076" w:type="dxa"/>
            <w:vAlign w:val="center"/>
          </w:tcPr>
          <w:p w14:paraId="2FBAEB69" w14:textId="77777777" w:rsid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44110000-1</w:t>
            </w:r>
          </w:p>
        </w:tc>
        <w:tc>
          <w:tcPr>
            <w:tcW w:w="1084" w:type="dxa"/>
            <w:vAlign w:val="center"/>
          </w:tcPr>
          <w:p w14:paraId="30E5F7AF" w14:textId="77777777" w:rsid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1 416,67</w:t>
            </w:r>
          </w:p>
        </w:tc>
        <w:tc>
          <w:tcPr>
            <w:tcW w:w="859" w:type="dxa"/>
            <w:vAlign w:val="center"/>
          </w:tcPr>
          <w:p w14:paraId="015BB491" w14:textId="77777777" w:rsidR="002951FB" w:rsidRPr="001B6F5C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362AD6C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247F2BD3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DC1092E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18A0726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Mai</w:t>
            </w: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152" w:type="dxa"/>
            <w:vAlign w:val="center"/>
          </w:tcPr>
          <w:p w14:paraId="174103B1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34374A5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82B7F1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B7518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5EBF560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6666790B" w14:textId="77777777" w:rsidTr="00B477DB">
        <w:tc>
          <w:tcPr>
            <w:tcW w:w="540" w:type="dxa"/>
            <w:vAlign w:val="center"/>
          </w:tcPr>
          <w:p w14:paraId="6FCB6747" w14:textId="77777777" w:rsidR="002951FB" w:rsidRPr="001B6F5C" w:rsidRDefault="00B477D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  <w:vAlign w:val="center"/>
          </w:tcPr>
          <w:p w14:paraId="69460E65" w14:textId="77777777" w:rsidR="002951FB" w:rsidRPr="002951FB" w:rsidRDefault="002951F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51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Servicii de alimentare, pentru alimentarea copiilor din cadrul Instituției</w:t>
            </w:r>
          </w:p>
        </w:tc>
        <w:tc>
          <w:tcPr>
            <w:tcW w:w="1076" w:type="dxa"/>
            <w:vAlign w:val="center"/>
          </w:tcPr>
          <w:p w14:paraId="3FA31F6B" w14:textId="77777777" w:rsidR="002951FB" w:rsidRP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14:paraId="6FF926D5" w14:textId="77777777" w:rsidR="002951FB" w:rsidRP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51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1 610 333,33</w:t>
            </w:r>
          </w:p>
        </w:tc>
        <w:tc>
          <w:tcPr>
            <w:tcW w:w="859" w:type="dxa"/>
            <w:vAlign w:val="center"/>
          </w:tcPr>
          <w:p w14:paraId="4453A6D9" w14:textId="77777777" w:rsidR="002951FB" w:rsidRP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834BB3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79FEBB10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C5B5AB6" w14:textId="77777777" w:rsidR="002951FB" w:rsidRPr="00F1395A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7B3C260" w14:textId="77777777" w:rsidR="002951FB" w:rsidRDefault="002951FB" w:rsidP="00C805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6634909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99B3DF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23A59336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0D4DF8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374E447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51FB" w14:paraId="40917FAC" w14:textId="77777777" w:rsidTr="00B477DB">
        <w:tc>
          <w:tcPr>
            <w:tcW w:w="540" w:type="dxa"/>
            <w:vAlign w:val="center"/>
          </w:tcPr>
          <w:p w14:paraId="043E8194" w14:textId="77777777" w:rsidR="002951FB" w:rsidRPr="00B477DB" w:rsidRDefault="00B477D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990" w:type="dxa"/>
            <w:vAlign w:val="center"/>
          </w:tcPr>
          <w:p w14:paraId="6CFDB16D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alimentare, pentru alimentarea copiilor din cadrul Instituției</w:t>
            </w:r>
          </w:p>
        </w:tc>
        <w:tc>
          <w:tcPr>
            <w:tcW w:w="1076" w:type="dxa"/>
            <w:vAlign w:val="center"/>
          </w:tcPr>
          <w:p w14:paraId="5B8C984F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F1395A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15800000-6</w:t>
            </w:r>
          </w:p>
        </w:tc>
        <w:tc>
          <w:tcPr>
            <w:tcW w:w="1084" w:type="dxa"/>
            <w:vAlign w:val="center"/>
          </w:tcPr>
          <w:p w14:paraId="3BBBF65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1 610 333,33</w:t>
            </w:r>
          </w:p>
        </w:tc>
        <w:tc>
          <w:tcPr>
            <w:tcW w:w="859" w:type="dxa"/>
            <w:vAlign w:val="center"/>
          </w:tcPr>
          <w:p w14:paraId="34E5B00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A9E1F1B" w14:textId="77777777" w:rsidR="002951FB" w:rsidRPr="00F1395A" w:rsidRDefault="002951FB" w:rsidP="007B09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F1C3B9B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LP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9277943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A63AB8C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39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Decembrie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1152" w:type="dxa"/>
            <w:vAlign w:val="center"/>
          </w:tcPr>
          <w:p w14:paraId="6CB8FA2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F612095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1C2B9E04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059C789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1F48A292" w14:textId="77777777" w:rsidR="002951FB" w:rsidRPr="00F1395A" w:rsidRDefault="002951F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F694B" w14:paraId="477E82E7" w14:textId="77777777" w:rsidTr="00B477DB">
        <w:tc>
          <w:tcPr>
            <w:tcW w:w="540" w:type="dxa"/>
            <w:vAlign w:val="center"/>
          </w:tcPr>
          <w:p w14:paraId="28DBD203" w14:textId="77777777" w:rsidR="00EF694B" w:rsidRPr="00EF694B" w:rsidRDefault="00EF694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69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0" w:type="dxa"/>
            <w:vAlign w:val="center"/>
          </w:tcPr>
          <w:p w14:paraId="14147F7B" w14:textId="77777777" w:rsidR="00EF694B" w:rsidRPr="00EF694B" w:rsidRDefault="00EF694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EF69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Servicii de dezinsecție și deratizare</w:t>
            </w:r>
          </w:p>
        </w:tc>
        <w:tc>
          <w:tcPr>
            <w:tcW w:w="1076" w:type="dxa"/>
            <w:vAlign w:val="center"/>
          </w:tcPr>
          <w:p w14:paraId="716B429C" w14:textId="77777777" w:rsidR="00EF694B" w:rsidRPr="00EF694B" w:rsidRDefault="00EF694B" w:rsidP="001B6F5C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16"/>
                <w:szCs w:val="16"/>
                <w:shd w:val="clear" w:color="auto" w:fill="FFFEEE"/>
              </w:rPr>
            </w:pPr>
          </w:p>
        </w:tc>
        <w:tc>
          <w:tcPr>
            <w:tcW w:w="1084" w:type="dxa"/>
            <w:vAlign w:val="center"/>
          </w:tcPr>
          <w:p w14:paraId="3AE74BF7" w14:textId="77777777" w:rsidR="00EF694B" w:rsidRPr="00EF694B" w:rsidRDefault="00EF694B" w:rsidP="001B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EF69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35 000,00</w:t>
            </w:r>
          </w:p>
        </w:tc>
        <w:tc>
          <w:tcPr>
            <w:tcW w:w="859" w:type="dxa"/>
            <w:vAlign w:val="center"/>
          </w:tcPr>
          <w:p w14:paraId="565A0EC8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57F5F681" w14:textId="77777777" w:rsidR="00EF694B" w:rsidRPr="00F1395A" w:rsidRDefault="00EF694B" w:rsidP="007B09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11FEA9A1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1BE3524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9099400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52" w:type="dxa"/>
            <w:vAlign w:val="center"/>
          </w:tcPr>
          <w:p w14:paraId="6F7F8975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AC935F5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427B392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20D163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00DABA4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F694B" w14:paraId="5C5601EE" w14:textId="77777777" w:rsidTr="00B477DB">
        <w:tc>
          <w:tcPr>
            <w:tcW w:w="540" w:type="dxa"/>
            <w:vAlign w:val="center"/>
          </w:tcPr>
          <w:p w14:paraId="5B70A6F7" w14:textId="77777777" w:rsidR="00EF694B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990" w:type="dxa"/>
            <w:vAlign w:val="center"/>
          </w:tcPr>
          <w:p w14:paraId="0BC243C6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Servicii de dezinsecție și deratizare</w:t>
            </w:r>
          </w:p>
        </w:tc>
        <w:tc>
          <w:tcPr>
            <w:tcW w:w="1076" w:type="dxa"/>
            <w:vAlign w:val="center"/>
          </w:tcPr>
          <w:p w14:paraId="36AEC7F1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color w:val="555555"/>
                <w:sz w:val="16"/>
                <w:szCs w:val="16"/>
                <w:shd w:val="clear" w:color="auto" w:fill="FFFEEE"/>
              </w:rPr>
              <w:t>90923000-3</w:t>
            </w:r>
          </w:p>
        </w:tc>
        <w:tc>
          <w:tcPr>
            <w:tcW w:w="1084" w:type="dxa"/>
            <w:vAlign w:val="center"/>
          </w:tcPr>
          <w:p w14:paraId="6A392730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35 000,00</w:t>
            </w:r>
          </w:p>
        </w:tc>
        <w:tc>
          <w:tcPr>
            <w:tcW w:w="859" w:type="dxa"/>
            <w:vAlign w:val="center"/>
          </w:tcPr>
          <w:p w14:paraId="2DA156F2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Buget de Stat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21915B15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605FEDF3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1B6F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VM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B385B64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C16FC8C" w14:textId="77777777" w:rsidR="00EF694B" w:rsidRPr="001B6F5C" w:rsidRDefault="00EF694B" w:rsidP="001E20C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Ianuarie 2026</w:t>
            </w:r>
          </w:p>
        </w:tc>
        <w:tc>
          <w:tcPr>
            <w:tcW w:w="1152" w:type="dxa"/>
            <w:vAlign w:val="center"/>
          </w:tcPr>
          <w:p w14:paraId="38E34BF2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14:paraId="02E54887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311C0CB4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C202EEF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19B553A1" w14:textId="77777777" w:rsidR="00EF694B" w:rsidRPr="00F1395A" w:rsidRDefault="00EF694B" w:rsidP="001B6F5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6A94FB5F" w14:textId="77777777" w:rsidR="001B6F5C" w:rsidRPr="001B6F5C" w:rsidRDefault="001B6F5C" w:rsidP="001B6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7C6BA3" w14:textId="77777777" w:rsidR="001B6F5C" w:rsidRPr="009339DC" w:rsidRDefault="001B6F5C" w:rsidP="001B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Autoritatea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contractantă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indică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după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caz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în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Planul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achiziţii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codul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acţiunii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din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Planul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Naţional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Dezvoltare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numărul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obiectivului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general,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numărul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acţiunii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reformă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numărul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proiectului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dezvoltare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pentru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implementarea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acţiunii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>reformă</w:t>
      </w:r>
      <w:proofErr w:type="spellEnd"/>
      <w:r w:rsidRPr="00933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</w:t>
      </w:r>
    </w:p>
    <w:p w14:paraId="703A3D47" w14:textId="77777777" w:rsidR="001B6F5C" w:rsidRPr="00B733A1" w:rsidRDefault="001B6F5C" w:rsidP="001B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Autoritatea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contractantă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indică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după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caz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în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Planul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achiziţii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achiziţiile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divizate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pe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loturi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54DD0BF" w14:textId="77777777" w:rsidR="001B6F5C" w:rsidRPr="00B733A1" w:rsidRDefault="001B6F5C" w:rsidP="001B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***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Autoritatea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contractantă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indică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după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caz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în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Planul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de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achiziţii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serviciile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sociale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şi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alte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servicii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specifice</w:t>
      </w:r>
      <w:proofErr w:type="spellEnd"/>
      <w:r w:rsidRPr="00B733A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54DDDEC" w14:textId="77777777" w:rsidR="001B6F5C" w:rsidRPr="00BD5A4A" w:rsidRDefault="001B6F5C" w:rsidP="001B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ru-RU"/>
        </w:rPr>
      </w:pPr>
      <w:r w:rsidRPr="00BD5A4A">
        <w:rPr>
          <w:rFonts w:ascii="Times New Roman" w:eastAsia="Times New Roman" w:hAnsi="Times New Roman" w:cs="Times New Roman"/>
          <w:sz w:val="20"/>
          <w:szCs w:val="20"/>
          <w:lang w:val="pt-PT" w:eastAsia="ru-RU"/>
        </w:rPr>
        <w:t>**** Autoritatea contractantă indică, după caz, în Planul de achiziţii dacă procedura va fi desfăşurată ca achiziţie comună, de o autoritate centrală de achiziţii sau furnizor de servicii de achiziţie;</w:t>
      </w:r>
    </w:p>
    <w:p w14:paraId="6747527E" w14:textId="77777777" w:rsidR="003E5C38" w:rsidRPr="00BD5A4A" w:rsidRDefault="001B6F5C" w:rsidP="001B6F5C">
      <w:pPr>
        <w:rPr>
          <w:rFonts w:ascii="Times New Roman" w:eastAsia="Times New Roman" w:hAnsi="Times New Roman" w:cs="Times New Roman"/>
          <w:sz w:val="20"/>
          <w:szCs w:val="20"/>
          <w:lang w:val="pt-PT" w:eastAsia="ru-RU"/>
        </w:rPr>
      </w:pPr>
      <w:r w:rsidRPr="00BD5A4A">
        <w:rPr>
          <w:rFonts w:ascii="Times New Roman" w:eastAsia="Times New Roman" w:hAnsi="Times New Roman" w:cs="Times New Roman"/>
          <w:sz w:val="20"/>
          <w:szCs w:val="20"/>
          <w:lang w:val="pt-PT" w:eastAsia="ru-RU"/>
        </w:rPr>
        <w:t>***** Suma totală a achiziţiilor planificate anual.</w:t>
      </w:r>
    </w:p>
    <w:p w14:paraId="3634889C" w14:textId="77777777" w:rsidR="002951FB" w:rsidRPr="00BD5A4A" w:rsidRDefault="002951FB" w:rsidP="001B6F5C">
      <w:pPr>
        <w:rPr>
          <w:rFonts w:ascii="Times New Roman" w:eastAsia="Times New Roman" w:hAnsi="Times New Roman" w:cs="Times New Roman"/>
          <w:sz w:val="20"/>
          <w:szCs w:val="20"/>
          <w:lang w:val="pt-PT" w:eastAsia="ru-RU"/>
        </w:rPr>
      </w:pPr>
    </w:p>
    <w:p w14:paraId="1869A489" w14:textId="77777777" w:rsidR="002951FB" w:rsidRPr="002951FB" w:rsidRDefault="002951FB" w:rsidP="00295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1FB">
        <w:rPr>
          <w:rFonts w:ascii="Times New Roman" w:hAnsi="Times New Roman" w:cs="Times New Roman"/>
          <w:b/>
          <w:sz w:val="24"/>
          <w:szCs w:val="24"/>
        </w:rPr>
        <w:t>Director                                                                                                        Zinaida FUSA _______________________</w:t>
      </w:r>
    </w:p>
    <w:p w14:paraId="27D9E9C6" w14:textId="77777777" w:rsidR="002951FB" w:rsidRDefault="002951FB" w:rsidP="001B6F5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EA07C6" w14:textId="77777777" w:rsidR="002951FB" w:rsidRPr="001B6F5C" w:rsidRDefault="002951FB" w:rsidP="001B6F5C">
      <w:pPr>
        <w:rPr>
          <w:rFonts w:ascii="Times New Roman" w:hAnsi="Times New Roman" w:cs="Times New Roman"/>
          <w:sz w:val="24"/>
          <w:szCs w:val="24"/>
        </w:rPr>
      </w:pPr>
    </w:p>
    <w:sectPr w:rsidR="002951FB" w:rsidRPr="001B6F5C" w:rsidSect="001B6F5C">
      <w:pgSz w:w="15840" w:h="12240" w:orient="landscape"/>
      <w:pgMar w:top="3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5C"/>
    <w:rsid w:val="001B6F5C"/>
    <w:rsid w:val="00236732"/>
    <w:rsid w:val="002951FB"/>
    <w:rsid w:val="00317EE2"/>
    <w:rsid w:val="003E5C38"/>
    <w:rsid w:val="003F0F8C"/>
    <w:rsid w:val="00411B3C"/>
    <w:rsid w:val="00485014"/>
    <w:rsid w:val="00745E08"/>
    <w:rsid w:val="007B0974"/>
    <w:rsid w:val="007D0508"/>
    <w:rsid w:val="009B0BCB"/>
    <w:rsid w:val="00A5657F"/>
    <w:rsid w:val="00A82BC7"/>
    <w:rsid w:val="00B21614"/>
    <w:rsid w:val="00B477DB"/>
    <w:rsid w:val="00BD5A4A"/>
    <w:rsid w:val="00C10D2A"/>
    <w:rsid w:val="00E55C20"/>
    <w:rsid w:val="00EF694B"/>
    <w:rsid w:val="00F1395A"/>
    <w:rsid w:val="00F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8AA0"/>
  <w15:docId w15:val="{EF258B54-5A62-4445-8D0F-18808F2A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</dc:creator>
  <cp:keywords/>
  <dc:description/>
  <cp:lastModifiedBy>Пользователь</cp:lastModifiedBy>
  <cp:revision>2</cp:revision>
  <cp:lastPrinted>2026-04-22T09:39:00Z</cp:lastPrinted>
  <dcterms:created xsi:type="dcterms:W3CDTF">2026-04-22T09:40:00Z</dcterms:created>
  <dcterms:modified xsi:type="dcterms:W3CDTF">2026-04-22T09:40:00Z</dcterms:modified>
</cp:coreProperties>
</file>